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686" w:rsidRDefault="001A4686" w:rsidP="001A46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«Новый год без последствий» </w:t>
      </w:r>
    </w:p>
    <w:p w:rsidR="001A4686" w:rsidRDefault="001A4686" w:rsidP="001A46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30883">
        <w:rPr>
          <w:rFonts w:ascii="Times New Roman" w:hAnsi="Times New Roman" w:cs="Times New Roman"/>
          <w:b/>
          <w:sz w:val="28"/>
          <w:szCs w:val="28"/>
        </w:rPr>
        <w:t xml:space="preserve">тдел федерального государственного пожарного надзора </w:t>
      </w:r>
    </w:p>
    <w:p w:rsidR="001A4686" w:rsidRPr="00830883" w:rsidRDefault="001A4686" w:rsidP="001A468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0883">
        <w:rPr>
          <w:rFonts w:ascii="Times New Roman" w:hAnsi="Times New Roman" w:cs="Times New Roman"/>
          <w:b/>
          <w:sz w:val="28"/>
          <w:szCs w:val="28"/>
        </w:rPr>
        <w:t xml:space="preserve">ФГКУ «Специальное управление ФПС № 3 МЧС России» </w:t>
      </w:r>
      <w:r w:rsidRPr="00830883">
        <w:rPr>
          <w:rFonts w:ascii="Times New Roman" w:hAnsi="Times New Roman" w:cs="Times New Roman"/>
          <w:b/>
          <w:color w:val="000000"/>
          <w:sz w:val="28"/>
          <w:szCs w:val="28"/>
        </w:rPr>
        <w:t>информирует:</w:t>
      </w:r>
    </w:p>
    <w:p w:rsidR="001A4686" w:rsidRPr="001A4686" w:rsidRDefault="001A4686" w:rsidP="001A4686">
      <w:pPr>
        <w:spacing w:after="0" w:line="430" w:lineRule="atLeast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праздники запомнились только счастливыми моментами, 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технику безопасности. </w:t>
      </w:r>
      <w:r w:rsidRPr="001A4686">
        <w:rPr>
          <w:rFonts w:ascii="Times New Roman" w:eastAsia="Times New Roman" w:hAnsi="Times New Roman" w:cs="Times New Roman"/>
          <w:sz w:val="28"/>
          <w:szCs w:val="28"/>
          <w:lang w:eastAsia="ru-RU"/>
        </w:rPr>
        <w:t>МЧС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history="1">
        <w:r w:rsidRPr="001A46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напоминает</w:t>
        </w:r>
      </w:hyperlink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 куда лучше поставить елку – главный символ Нового года,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базовых правилах обращения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 любимой пиротехникой.</w:t>
      </w:r>
    </w:p>
    <w:p w:rsidR="001A4686" w:rsidRDefault="001A4686" w:rsidP="001A4686">
      <w:pPr>
        <w:spacing w:line="265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Нельзя:</w:t>
      </w:r>
    </w:p>
    <w:p w:rsidR="001A4686" w:rsidRDefault="001A4686" w:rsidP="001A4686">
      <w:pPr>
        <w:spacing w:after="0" w:line="265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86">
        <w:rPr>
          <w:rFonts w:ascii="Times New Roman" w:eastAsia="MS Gothic" w:hAnsi="MS Gothic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ставить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зеленую красавицу рядом с батареями и нагревательными приборами;</w:t>
      </w:r>
    </w:p>
    <w:p w:rsidR="001A4686" w:rsidRPr="001A4686" w:rsidRDefault="001A4686" w:rsidP="001A4686">
      <w:pPr>
        <w:spacing w:after="0" w:line="265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86">
        <w:rPr>
          <w:rFonts w:ascii="Times New Roman" w:eastAsia="MS Gothic" w:hAnsi="MS Gothic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зажигать рядом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ней свечи или бенгальские огни.</w:t>
      </w:r>
    </w:p>
    <w:p w:rsidR="001A4686" w:rsidRPr="001A4686" w:rsidRDefault="001A4686" w:rsidP="001A4686">
      <w:pPr>
        <w:spacing w:after="0" w:line="430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рекомендуется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A4686" w:rsidRPr="001A4686" w:rsidRDefault="001A4686" w:rsidP="001A4686">
      <w:pPr>
        <w:spacing w:after="0" w:line="430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-ставить елку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выхода из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помещения, чтобы 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загораживать его.</w:t>
      </w:r>
    </w:p>
    <w:p w:rsidR="001A4686" w:rsidRPr="001A4686" w:rsidRDefault="001A4686" w:rsidP="001A4686">
      <w:pPr>
        <w:spacing w:after="0" w:line="430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-е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 вы предпочитаете искусственные праздничные деревья, то покупать стоит те, что имеют противопожарную пропитку.</w:t>
      </w:r>
    </w:p>
    <w:p w:rsidR="001A4686" w:rsidRPr="001A4686" w:rsidRDefault="001A4686" w:rsidP="001A4686">
      <w:pPr>
        <w:spacing w:after="0" w:line="430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-в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ажно надежно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устойчиво закрепить елку.</w:t>
      </w:r>
    </w:p>
    <w:p w:rsidR="001A4686" w:rsidRPr="001A4686" w:rsidRDefault="001A4686" w:rsidP="001A4686">
      <w:pPr>
        <w:spacing w:after="0" w:line="265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Салют по правилам</w:t>
      </w:r>
    </w:p>
    <w:p w:rsidR="001A4686" w:rsidRPr="001A4686" w:rsidRDefault="001A4686" w:rsidP="001A4686">
      <w:pPr>
        <w:spacing w:after="0" w:line="430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-запускать фейерверки нужно строго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инструкции;</w:t>
      </w:r>
    </w:p>
    <w:p w:rsidR="001A4686" w:rsidRPr="001A4686" w:rsidRDefault="001A4686" w:rsidP="001A4686">
      <w:pPr>
        <w:spacing w:after="0" w:line="265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-не запускайте фейерверки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алкогольном или наркотическом опьянении </w:t>
      </w:r>
      <w:proofErr w:type="gramStart"/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–э</w:t>
      </w:r>
      <w:proofErr w:type="gramEnd"/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неизбежно приводит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нарушению техники безопасности;</w:t>
      </w:r>
    </w:p>
    <w:p w:rsidR="001A4686" w:rsidRPr="001A4686" w:rsidRDefault="001A4686" w:rsidP="001A4686">
      <w:pPr>
        <w:spacing w:after="0" w:line="265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-не оставляйте детей без присмотра и 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позволяйте 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 запускать фейерверки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салюты;</w:t>
      </w:r>
    </w:p>
    <w:p w:rsidR="001A4686" w:rsidRPr="001A4686" w:rsidRDefault="001A4686" w:rsidP="001A4686">
      <w:pPr>
        <w:spacing w:after="0" w:line="265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-безопасное расстояние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задействованной пи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ротехники должно быть указано в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инструкции 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ней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русском языке (не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менее 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метров для малых пиротехнических изделий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менее 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метров для больших фейерверков);</w:t>
      </w:r>
    </w:p>
    <w:p w:rsidR="001A4686" w:rsidRPr="001A4686" w:rsidRDefault="001A4686" w:rsidP="001A4686">
      <w:pPr>
        <w:spacing w:after="0" w:line="265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-запрещено хранение и транспортировка пиротехники с легковоспламеняющимися предметами;</w:t>
      </w:r>
    </w:p>
    <w:p w:rsidR="001A4686" w:rsidRPr="001A4686" w:rsidRDefault="001A4686" w:rsidP="001A4686">
      <w:pPr>
        <w:spacing w:after="0" w:line="265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-нельзя использовать петарды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фейерверки рядом с массовыми скоплениями людей, в помещениях, а также запускать их с рук.</w:t>
      </w:r>
    </w:p>
    <w:p w:rsidR="001A4686" w:rsidRPr="001A4686" w:rsidRDefault="001A4686" w:rsidP="001A4686">
      <w:pPr>
        <w:spacing w:after="0" w:line="596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особо любопытных напомним:</w:t>
      </w:r>
    </w:p>
    <w:p w:rsidR="001A4686" w:rsidRPr="001A4686" w:rsidRDefault="001A4686" w:rsidP="001A4686">
      <w:pPr>
        <w:spacing w:after="0" w:line="430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86">
        <w:rPr>
          <w:rFonts w:ascii="Times New Roman" w:eastAsia="MS Gothic" w:hAnsi="MS Gothic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фейерверки и петарды нельзя бросать в огонь;</w:t>
      </w:r>
    </w:p>
    <w:p w:rsidR="001A4686" w:rsidRPr="001A4686" w:rsidRDefault="001A4686" w:rsidP="001A4686">
      <w:pPr>
        <w:spacing w:after="0" w:line="430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86">
        <w:rPr>
          <w:rFonts w:ascii="Times New Roman" w:eastAsia="MS Gothic" w:hAnsi="MS Gothic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до, ни после использования не разбирайте пиротехнические изделия;</w:t>
      </w:r>
    </w:p>
    <w:p w:rsidR="001A4686" w:rsidRPr="001A4686" w:rsidRDefault="001A4686" w:rsidP="001A4686">
      <w:pPr>
        <w:spacing w:after="0" w:line="430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86">
        <w:rPr>
          <w:rFonts w:ascii="Times New Roman" w:eastAsia="MS Gothic" w:hAnsi="MS Gothic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подходить ближе и тем более наклоняться над пиротехникой категорически запрещено;</w:t>
      </w:r>
    </w:p>
    <w:p w:rsidR="001A4686" w:rsidRPr="001A4686" w:rsidRDefault="001A4686" w:rsidP="001A4686">
      <w:pPr>
        <w:spacing w:after="0" w:line="430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фитиль погас или прогорел, а фейерверк не зажегся, то нужно подождать не менее 10 минут, чтобы удостовериться, что пиротехника не сработала;</w:t>
      </w:r>
    </w:p>
    <w:p w:rsidR="001A4686" w:rsidRPr="001A4686" w:rsidRDefault="001A4686" w:rsidP="001A4686">
      <w:pPr>
        <w:spacing w:after="0" w:line="430" w:lineRule="atLeast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6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-</w:t>
      </w:r>
      <w:proofErr w:type="spellStart"/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несработавшие</w:t>
      </w:r>
      <w:proofErr w:type="spellEnd"/>
      <w:r w:rsidRPr="001A4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пиротехнические изделия уничтожают, поместив их в воду минимум на 24 часа.</w:t>
      </w:r>
    </w:p>
    <w:p w:rsidR="00392942" w:rsidRDefault="00392942" w:rsidP="00392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942" w:rsidRDefault="00392942" w:rsidP="003929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942">
        <w:rPr>
          <w:rFonts w:ascii="Times New Roman" w:hAnsi="Times New Roman" w:cs="Times New Roman"/>
          <w:sz w:val="28"/>
          <w:szCs w:val="28"/>
        </w:rPr>
        <w:t>Напоследок хотелось бы пожелать всем хорошего настроения,</w:t>
      </w:r>
    </w:p>
    <w:p w:rsidR="00392942" w:rsidRPr="00392942" w:rsidRDefault="00392942" w:rsidP="003929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2942">
        <w:rPr>
          <w:rFonts w:ascii="Times New Roman" w:hAnsi="Times New Roman" w:cs="Times New Roman"/>
          <w:sz w:val="28"/>
          <w:szCs w:val="28"/>
        </w:rPr>
        <w:t>берегите себя и своих близких!</w:t>
      </w:r>
    </w:p>
    <w:p w:rsidR="00392942" w:rsidRDefault="00392942" w:rsidP="003929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92942" w:rsidRPr="00392942" w:rsidRDefault="00392942" w:rsidP="003929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92942">
        <w:rPr>
          <w:rFonts w:ascii="Times New Roman" w:hAnsi="Times New Roman" w:cs="Times New Roman"/>
          <w:sz w:val="28"/>
          <w:szCs w:val="28"/>
        </w:rPr>
        <w:t>Отдел ФГ</w:t>
      </w:r>
      <w:bookmarkStart w:id="0" w:name="_GoBack"/>
      <w:bookmarkEnd w:id="0"/>
      <w:r w:rsidRPr="00392942">
        <w:rPr>
          <w:rFonts w:ascii="Times New Roman" w:hAnsi="Times New Roman" w:cs="Times New Roman"/>
          <w:sz w:val="28"/>
          <w:szCs w:val="28"/>
        </w:rPr>
        <w:t xml:space="preserve">ПН ФГКУ «Специальное управление </w:t>
      </w:r>
    </w:p>
    <w:p w:rsidR="00392942" w:rsidRPr="00392942" w:rsidRDefault="00392942" w:rsidP="003929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92942">
        <w:rPr>
          <w:rFonts w:ascii="Times New Roman" w:hAnsi="Times New Roman" w:cs="Times New Roman"/>
          <w:sz w:val="28"/>
          <w:szCs w:val="28"/>
        </w:rPr>
        <w:t>ФПС №3 МЧС России»</w:t>
      </w:r>
    </w:p>
    <w:p w:rsidR="00A10FF5" w:rsidRPr="001A4686" w:rsidRDefault="00A10FF5" w:rsidP="001A4686">
      <w:pPr>
        <w:jc w:val="both"/>
        <w:rPr>
          <w:color w:val="000000" w:themeColor="text1"/>
        </w:rPr>
      </w:pPr>
    </w:p>
    <w:sectPr w:rsidR="00A10FF5" w:rsidRPr="001A4686" w:rsidSect="00A1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A4686"/>
    <w:rsid w:val="001A4686"/>
    <w:rsid w:val="00392942"/>
    <w:rsid w:val="00A10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4686"/>
    <w:rPr>
      <w:color w:val="0000FF"/>
      <w:u w:val="single"/>
    </w:rPr>
  </w:style>
  <w:style w:type="character" w:styleId="a5">
    <w:name w:val="Strong"/>
    <w:basedOn w:val="a0"/>
    <w:uiPriority w:val="22"/>
    <w:qFormat/>
    <w:rsid w:val="001A46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9456">
          <w:marLeft w:val="0"/>
          <w:marRight w:val="0"/>
          <w:marTop w:val="3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972715">
          <w:marLeft w:val="0"/>
          <w:marRight w:val="0"/>
          <w:marTop w:val="3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5102">
                  <w:marLeft w:val="0"/>
                  <w:marRight w:val="0"/>
                  <w:marTop w:val="397"/>
                  <w:marBottom w:val="3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483276">
          <w:marLeft w:val="0"/>
          <w:marRight w:val="0"/>
          <w:marTop w:val="3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874414">
          <w:marLeft w:val="0"/>
          <w:marRight w:val="0"/>
          <w:marTop w:val="3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8360">
                  <w:marLeft w:val="0"/>
                  <w:marRight w:val="0"/>
                  <w:marTop w:val="397"/>
                  <w:marBottom w:val="3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233887">
          <w:marLeft w:val="0"/>
          <w:marRight w:val="0"/>
          <w:marTop w:val="3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108098">
          <w:marLeft w:val="0"/>
          <w:marRight w:val="0"/>
          <w:marTop w:val="7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7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36200">
                  <w:marLeft w:val="39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0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50160">
                  <w:marLeft w:val="39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340995">
                  <w:marLeft w:val="39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4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3146">
                  <w:marLeft w:val="39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2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9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5660">
                  <w:marLeft w:val="39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2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36750">
                  <w:marLeft w:val="39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918559">
          <w:marLeft w:val="0"/>
          <w:marRight w:val="0"/>
          <w:marTop w:val="7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chs.gov.ru/deyatelnost/press-centr/novosti/4033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МЧС</dc:creator>
  <cp:keywords/>
  <dc:description/>
  <cp:lastModifiedBy>МЧС</cp:lastModifiedBy>
  <cp:revision>2</cp:revision>
  <dcterms:created xsi:type="dcterms:W3CDTF">2020-11-30T12:33:00Z</dcterms:created>
  <dcterms:modified xsi:type="dcterms:W3CDTF">2020-11-30T12:46:00Z</dcterms:modified>
</cp:coreProperties>
</file>